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8EE442" w14:textId="40439C0D" w:rsidR="003756EA" w:rsidRDefault="00A77D82">
      <w:r>
        <w:rPr>
          <w:rFonts w:hint="eastAsia"/>
        </w:rPr>
        <w:t>国試_小児消化器　糖尿病　喘息　若年性特発性関節炎</w:t>
      </w:r>
    </w:p>
    <w:p w14:paraId="16B7C45D" w14:textId="77777777" w:rsidR="00A77D82" w:rsidRPr="00A77D82" w:rsidRDefault="00A77D82" w:rsidP="00A77D82">
      <w:pPr>
        <w:widowControl/>
        <w:jc w:val="left"/>
        <w:rPr>
          <w:rFonts w:ascii="Arial" w:eastAsia="ＭＳ Ｐゴシック" w:hAnsi="Arial" w:cs="Arial"/>
          <w:color w:val="333333"/>
          <w:kern w:val="0"/>
          <w:szCs w:val="21"/>
        </w:rPr>
      </w:pPr>
      <w:r>
        <w:rPr>
          <w:rFonts w:hint="eastAsia"/>
        </w:rPr>
        <w:t>・</w:t>
      </w:r>
      <w:r w:rsidRPr="00A77D82">
        <w:rPr>
          <w:rFonts w:ascii="Arial" w:eastAsia="ＭＳ Ｐゴシック" w:hAnsi="Arial" w:cs="Arial"/>
          <w:color w:val="333333"/>
          <w:kern w:val="0"/>
          <w:szCs w:val="21"/>
        </w:rPr>
        <w:t>胆道閉鎖症の乳児の便の色はどれか。</w:t>
      </w:r>
    </w:p>
    <w:p w14:paraId="22F4F250" w14:textId="77777777" w:rsidR="00A77D82" w:rsidRPr="00A77D82" w:rsidRDefault="00A77D82" w:rsidP="00A77D82">
      <w:pPr>
        <w:widowControl/>
        <w:numPr>
          <w:ilvl w:val="0"/>
          <w:numId w:val="1"/>
        </w:numPr>
        <w:jc w:val="left"/>
        <w:rPr>
          <w:rFonts w:ascii="Arial" w:eastAsia="ＭＳ Ｐゴシック" w:hAnsi="Arial" w:cs="Arial"/>
          <w:color w:val="333333"/>
          <w:kern w:val="0"/>
          <w:szCs w:val="21"/>
        </w:rPr>
      </w:pPr>
      <w:r w:rsidRPr="00A77D82">
        <w:rPr>
          <w:rFonts w:ascii="Arial" w:eastAsia="ＭＳ Ｐゴシック" w:hAnsi="Arial" w:cs="Arial"/>
          <w:color w:val="333333"/>
          <w:kern w:val="0"/>
          <w:szCs w:val="21"/>
        </w:rPr>
        <w:t>1.</w:t>
      </w:r>
      <w:r w:rsidRPr="00A77D82">
        <w:rPr>
          <w:rFonts w:ascii="Arial" w:eastAsia="ＭＳ Ｐゴシック" w:hAnsi="Arial" w:cs="Arial"/>
          <w:color w:val="333333"/>
          <w:kern w:val="0"/>
          <w:szCs w:val="21"/>
        </w:rPr>
        <w:t xml:space="preserve">　緑　色</w:t>
      </w:r>
    </w:p>
    <w:p w14:paraId="2A00A854" w14:textId="77777777" w:rsidR="00A77D82" w:rsidRPr="00A77D82" w:rsidRDefault="00A77D82" w:rsidP="00A77D82">
      <w:pPr>
        <w:widowControl/>
        <w:numPr>
          <w:ilvl w:val="0"/>
          <w:numId w:val="1"/>
        </w:numPr>
        <w:jc w:val="left"/>
        <w:rPr>
          <w:rFonts w:ascii="Arial" w:eastAsia="ＭＳ Ｐゴシック" w:hAnsi="Arial" w:cs="Arial"/>
          <w:color w:val="333333"/>
          <w:kern w:val="0"/>
          <w:szCs w:val="21"/>
        </w:rPr>
      </w:pPr>
      <w:r w:rsidRPr="00A77D82">
        <w:rPr>
          <w:rFonts w:ascii="Arial" w:eastAsia="ＭＳ Ｐゴシック" w:hAnsi="Arial" w:cs="Arial"/>
          <w:color w:val="333333"/>
          <w:kern w:val="0"/>
          <w:szCs w:val="21"/>
        </w:rPr>
        <w:t>2.</w:t>
      </w:r>
      <w:r w:rsidRPr="00A77D82">
        <w:rPr>
          <w:rFonts w:ascii="Arial" w:eastAsia="ＭＳ Ｐゴシック" w:hAnsi="Arial" w:cs="Arial"/>
          <w:color w:val="333333"/>
          <w:kern w:val="0"/>
          <w:szCs w:val="21"/>
        </w:rPr>
        <w:t xml:space="preserve">　黒　色</w:t>
      </w:r>
    </w:p>
    <w:p w14:paraId="76465A01" w14:textId="77777777" w:rsidR="00A77D82" w:rsidRPr="00A77D82" w:rsidRDefault="00A77D82" w:rsidP="00A77D82">
      <w:pPr>
        <w:widowControl/>
        <w:numPr>
          <w:ilvl w:val="0"/>
          <w:numId w:val="1"/>
        </w:numPr>
        <w:jc w:val="left"/>
        <w:rPr>
          <w:rFonts w:ascii="Arial" w:eastAsia="ＭＳ Ｐゴシック" w:hAnsi="Arial" w:cs="Arial"/>
          <w:color w:val="333333"/>
          <w:kern w:val="0"/>
          <w:szCs w:val="21"/>
        </w:rPr>
      </w:pPr>
      <w:r w:rsidRPr="00A77D82">
        <w:rPr>
          <w:rFonts w:ascii="Arial" w:eastAsia="ＭＳ Ｐゴシック" w:hAnsi="Arial" w:cs="Arial"/>
          <w:color w:val="333333"/>
          <w:kern w:val="0"/>
          <w:szCs w:val="21"/>
        </w:rPr>
        <w:t>3.</w:t>
      </w:r>
      <w:r w:rsidRPr="00A77D82">
        <w:rPr>
          <w:rFonts w:ascii="Arial" w:eastAsia="ＭＳ Ｐゴシック" w:hAnsi="Arial" w:cs="Arial"/>
          <w:color w:val="333333"/>
          <w:kern w:val="0"/>
          <w:szCs w:val="21"/>
        </w:rPr>
        <w:t xml:space="preserve">　暗赤色</w:t>
      </w:r>
    </w:p>
    <w:p w14:paraId="03F7E11D" w14:textId="77777777" w:rsidR="00A77D82" w:rsidRPr="00A77D82" w:rsidRDefault="00A77D82" w:rsidP="00A77D82">
      <w:pPr>
        <w:widowControl/>
        <w:numPr>
          <w:ilvl w:val="0"/>
          <w:numId w:val="1"/>
        </w:numPr>
        <w:jc w:val="left"/>
        <w:rPr>
          <w:rFonts w:ascii="Arial" w:eastAsia="ＭＳ Ｐゴシック" w:hAnsi="Arial" w:cs="Arial"/>
          <w:color w:val="333333"/>
          <w:kern w:val="0"/>
          <w:szCs w:val="21"/>
        </w:rPr>
      </w:pPr>
      <w:r w:rsidRPr="00A77D82">
        <w:rPr>
          <w:rFonts w:ascii="Arial" w:eastAsia="ＭＳ Ｐゴシック" w:hAnsi="Arial" w:cs="Arial"/>
          <w:color w:val="333333"/>
          <w:kern w:val="0"/>
          <w:szCs w:val="21"/>
        </w:rPr>
        <w:t>4.</w:t>
      </w:r>
      <w:r w:rsidRPr="00A77D82">
        <w:rPr>
          <w:rFonts w:ascii="Arial" w:eastAsia="ＭＳ Ｐゴシック" w:hAnsi="Arial" w:cs="Arial"/>
          <w:color w:val="333333"/>
          <w:kern w:val="0"/>
          <w:szCs w:val="21"/>
        </w:rPr>
        <w:t xml:space="preserve">　黄土色</w:t>
      </w:r>
    </w:p>
    <w:p w14:paraId="5783B5AE" w14:textId="77777777" w:rsidR="00A77D82" w:rsidRPr="00A77D82" w:rsidRDefault="00A77D82" w:rsidP="00A77D82">
      <w:pPr>
        <w:widowControl/>
        <w:numPr>
          <w:ilvl w:val="0"/>
          <w:numId w:val="1"/>
        </w:numPr>
        <w:jc w:val="left"/>
        <w:rPr>
          <w:rFonts w:ascii="Arial" w:eastAsia="ＭＳ Ｐゴシック" w:hAnsi="Arial" w:cs="Arial"/>
          <w:color w:val="333333"/>
          <w:kern w:val="0"/>
          <w:szCs w:val="21"/>
        </w:rPr>
      </w:pPr>
      <w:r w:rsidRPr="00A77D82">
        <w:rPr>
          <w:rFonts w:ascii="Arial" w:eastAsia="ＭＳ Ｐゴシック" w:hAnsi="Arial" w:cs="Arial"/>
          <w:color w:val="333333"/>
          <w:kern w:val="0"/>
          <w:szCs w:val="21"/>
        </w:rPr>
        <w:t>5.</w:t>
      </w:r>
      <w:r w:rsidRPr="00A77D82">
        <w:rPr>
          <w:rFonts w:ascii="Arial" w:eastAsia="ＭＳ Ｐゴシック" w:hAnsi="Arial" w:cs="Arial"/>
          <w:color w:val="333333"/>
          <w:kern w:val="0"/>
          <w:szCs w:val="21"/>
        </w:rPr>
        <w:t xml:space="preserve">　灰白色</w:t>
      </w:r>
    </w:p>
    <w:p w14:paraId="0CA05145" w14:textId="77777777" w:rsidR="00A77D82" w:rsidRPr="00A77D82" w:rsidRDefault="00A77D82" w:rsidP="00A77D82">
      <w:pPr>
        <w:widowControl/>
        <w:jc w:val="left"/>
        <w:rPr>
          <w:rFonts w:ascii="Arial" w:eastAsia="ＭＳ Ｐゴシック" w:hAnsi="Arial" w:cs="Arial"/>
          <w:color w:val="333333"/>
          <w:kern w:val="0"/>
          <w:szCs w:val="21"/>
        </w:rPr>
      </w:pPr>
      <w:r>
        <w:rPr>
          <w:rFonts w:hint="eastAsia"/>
        </w:rPr>
        <w:t>・</w:t>
      </w:r>
      <w:r w:rsidRPr="00A77D82">
        <w:rPr>
          <w:rFonts w:ascii="Arial" w:eastAsia="ＭＳ Ｐゴシック" w:hAnsi="Arial" w:cs="Arial"/>
          <w:color w:val="333333"/>
          <w:kern w:val="0"/>
          <w:szCs w:val="21"/>
        </w:rPr>
        <w:t>若年性特発性関節炎で入院している子どもの看護で適切なのはどれか。</w:t>
      </w:r>
    </w:p>
    <w:p w14:paraId="7D5A6974" w14:textId="77777777" w:rsidR="00A77D82" w:rsidRPr="00A77D82" w:rsidRDefault="00A77D82" w:rsidP="00A77D82">
      <w:pPr>
        <w:widowControl/>
        <w:numPr>
          <w:ilvl w:val="0"/>
          <w:numId w:val="2"/>
        </w:numPr>
        <w:jc w:val="left"/>
        <w:rPr>
          <w:rFonts w:ascii="Arial" w:eastAsia="ＭＳ Ｐゴシック" w:hAnsi="Arial" w:cs="Arial"/>
          <w:color w:val="333333"/>
          <w:kern w:val="0"/>
          <w:szCs w:val="21"/>
        </w:rPr>
      </w:pPr>
      <w:r w:rsidRPr="00A77D82">
        <w:rPr>
          <w:rFonts w:ascii="Arial" w:eastAsia="ＭＳ Ｐゴシック" w:hAnsi="Arial" w:cs="Arial"/>
          <w:color w:val="333333"/>
          <w:kern w:val="0"/>
          <w:szCs w:val="21"/>
        </w:rPr>
        <w:t>1.</w:t>
      </w:r>
      <w:r w:rsidRPr="00A77D82">
        <w:rPr>
          <w:rFonts w:ascii="Arial" w:eastAsia="ＭＳ Ｐゴシック" w:hAnsi="Arial" w:cs="Arial"/>
          <w:color w:val="333333"/>
          <w:kern w:val="0"/>
          <w:szCs w:val="21"/>
        </w:rPr>
        <w:t xml:space="preserve">　発疹が出現している間は隔離する。</w:t>
      </w:r>
    </w:p>
    <w:p w14:paraId="108C797C" w14:textId="77777777" w:rsidR="00A77D82" w:rsidRPr="00A77D82" w:rsidRDefault="00A77D82" w:rsidP="00A77D82">
      <w:pPr>
        <w:widowControl/>
        <w:numPr>
          <w:ilvl w:val="0"/>
          <w:numId w:val="2"/>
        </w:numPr>
        <w:jc w:val="left"/>
        <w:rPr>
          <w:rFonts w:ascii="Arial" w:eastAsia="ＭＳ Ｐゴシック" w:hAnsi="Arial" w:cs="Arial"/>
          <w:color w:val="333333"/>
          <w:kern w:val="0"/>
          <w:szCs w:val="21"/>
        </w:rPr>
      </w:pPr>
      <w:r w:rsidRPr="00A77D82">
        <w:rPr>
          <w:rFonts w:ascii="Arial" w:eastAsia="ＭＳ Ｐゴシック" w:hAnsi="Arial" w:cs="Arial"/>
          <w:color w:val="333333"/>
          <w:kern w:val="0"/>
          <w:szCs w:val="21"/>
        </w:rPr>
        <w:t>2.</w:t>
      </w:r>
      <w:r w:rsidRPr="00A77D82">
        <w:rPr>
          <w:rFonts w:ascii="Arial" w:eastAsia="ＭＳ Ｐゴシック" w:hAnsi="Arial" w:cs="Arial"/>
          <w:color w:val="333333"/>
          <w:kern w:val="0"/>
          <w:szCs w:val="21"/>
        </w:rPr>
        <w:t xml:space="preserve">　</w:t>
      </w:r>
      <w:r w:rsidRPr="00A77D82">
        <w:rPr>
          <w:rFonts w:ascii="Arial" w:eastAsia="ＭＳ Ｐゴシック" w:hAnsi="Arial" w:cs="Arial"/>
          <w:color w:val="333333"/>
          <w:kern w:val="0"/>
          <w:szCs w:val="21"/>
        </w:rPr>
        <w:t>Raynaud</w:t>
      </w:r>
      <w:r w:rsidRPr="00A77D82">
        <w:rPr>
          <w:rFonts w:ascii="Arial" w:eastAsia="ＭＳ Ｐゴシック" w:hAnsi="Arial" w:cs="Arial"/>
          <w:color w:val="333333"/>
          <w:kern w:val="0"/>
          <w:szCs w:val="21"/>
        </w:rPr>
        <w:t>〈レイノー〉現象の観察をする。</w:t>
      </w:r>
    </w:p>
    <w:p w14:paraId="781D44B6" w14:textId="77777777" w:rsidR="00A77D82" w:rsidRPr="00A77D82" w:rsidRDefault="00A77D82" w:rsidP="00A77D82">
      <w:pPr>
        <w:widowControl/>
        <w:numPr>
          <w:ilvl w:val="0"/>
          <w:numId w:val="2"/>
        </w:numPr>
        <w:jc w:val="left"/>
        <w:rPr>
          <w:rFonts w:ascii="Arial" w:eastAsia="ＭＳ Ｐゴシック" w:hAnsi="Arial" w:cs="Arial"/>
          <w:color w:val="333333"/>
          <w:kern w:val="0"/>
          <w:szCs w:val="21"/>
        </w:rPr>
      </w:pPr>
      <w:r w:rsidRPr="00A77D82">
        <w:rPr>
          <w:rFonts w:ascii="Arial" w:eastAsia="ＭＳ Ｐゴシック" w:hAnsi="Arial" w:cs="Arial"/>
          <w:color w:val="333333"/>
          <w:kern w:val="0"/>
          <w:szCs w:val="21"/>
        </w:rPr>
        <w:t>3.</w:t>
      </w:r>
      <w:r w:rsidRPr="00A77D82">
        <w:rPr>
          <w:rFonts w:ascii="Arial" w:eastAsia="ＭＳ Ｐゴシック" w:hAnsi="Arial" w:cs="Arial"/>
          <w:color w:val="333333"/>
          <w:kern w:val="0"/>
          <w:szCs w:val="21"/>
        </w:rPr>
        <w:t xml:space="preserve">　強い関節痛があるときは局部を安静に保つ。</w:t>
      </w:r>
    </w:p>
    <w:p w14:paraId="15E202F0" w14:textId="77777777" w:rsidR="00A77D82" w:rsidRPr="00A77D82" w:rsidRDefault="00A77D82" w:rsidP="00A77D82">
      <w:pPr>
        <w:widowControl/>
        <w:numPr>
          <w:ilvl w:val="0"/>
          <w:numId w:val="2"/>
        </w:numPr>
        <w:jc w:val="left"/>
        <w:rPr>
          <w:rFonts w:ascii="Arial" w:eastAsia="ＭＳ Ｐゴシック" w:hAnsi="Arial" w:cs="Arial"/>
          <w:color w:val="333333"/>
          <w:kern w:val="0"/>
          <w:szCs w:val="21"/>
        </w:rPr>
      </w:pPr>
      <w:r w:rsidRPr="00A77D82">
        <w:rPr>
          <w:rFonts w:ascii="Arial" w:eastAsia="ＭＳ Ｐゴシック" w:hAnsi="Arial" w:cs="Arial"/>
          <w:color w:val="333333"/>
          <w:kern w:val="0"/>
          <w:szCs w:val="21"/>
        </w:rPr>
        <w:t>4.</w:t>
      </w:r>
      <w:r w:rsidRPr="00A77D82">
        <w:rPr>
          <w:rFonts w:ascii="Arial" w:eastAsia="ＭＳ Ｐゴシック" w:hAnsi="Arial" w:cs="Arial"/>
          <w:color w:val="333333"/>
          <w:kern w:val="0"/>
          <w:szCs w:val="21"/>
        </w:rPr>
        <w:t xml:space="preserve">　朝のこわばりのある関節部位に冷湿布を貼用する。</w:t>
      </w:r>
    </w:p>
    <w:p w14:paraId="722A954D" w14:textId="77777777" w:rsidR="00A77D82" w:rsidRPr="00A77D82" w:rsidRDefault="00A77D82" w:rsidP="00A77D82">
      <w:pPr>
        <w:widowControl/>
        <w:jc w:val="left"/>
        <w:rPr>
          <w:rFonts w:ascii="Arial" w:eastAsia="ＭＳ Ｐゴシック" w:hAnsi="Arial" w:cs="Arial"/>
          <w:color w:val="333333"/>
          <w:kern w:val="0"/>
          <w:szCs w:val="21"/>
        </w:rPr>
      </w:pPr>
      <w:r>
        <w:rPr>
          <w:rFonts w:hint="eastAsia"/>
        </w:rPr>
        <w:t>・</w:t>
      </w:r>
      <w:r w:rsidRPr="00A77D82">
        <w:rPr>
          <w:rFonts w:ascii="Arial" w:eastAsia="ＭＳ Ｐゴシック" w:hAnsi="Arial" w:cs="Arial"/>
          <w:color w:val="333333"/>
          <w:kern w:val="0"/>
          <w:szCs w:val="21"/>
        </w:rPr>
        <w:t>小児の</w:t>
      </w:r>
      <w:r w:rsidRPr="00A77D82">
        <w:rPr>
          <w:rFonts w:ascii="Arial" w:eastAsia="ＭＳ Ｐゴシック" w:hAnsi="Arial" w:cs="Arial"/>
          <w:color w:val="333333"/>
          <w:kern w:val="0"/>
          <w:szCs w:val="21"/>
        </w:rPr>
        <w:t>1</w:t>
      </w:r>
      <w:r w:rsidRPr="00A77D82">
        <w:rPr>
          <w:rFonts w:ascii="Arial" w:eastAsia="ＭＳ Ｐゴシック" w:hAnsi="Arial" w:cs="Arial"/>
          <w:color w:val="333333"/>
          <w:kern w:val="0"/>
          <w:szCs w:val="21"/>
        </w:rPr>
        <w:t>型糖尿病の説明で正しいのはどれか。</w:t>
      </w:r>
    </w:p>
    <w:p w14:paraId="66AEB151" w14:textId="77777777" w:rsidR="00A77D82" w:rsidRPr="00A77D82" w:rsidRDefault="00A77D82" w:rsidP="00A77D82">
      <w:pPr>
        <w:widowControl/>
        <w:numPr>
          <w:ilvl w:val="0"/>
          <w:numId w:val="3"/>
        </w:numPr>
        <w:jc w:val="left"/>
        <w:rPr>
          <w:rFonts w:ascii="Arial" w:eastAsia="ＭＳ Ｐゴシック" w:hAnsi="Arial" w:cs="Arial"/>
          <w:color w:val="333333"/>
          <w:kern w:val="0"/>
          <w:szCs w:val="21"/>
        </w:rPr>
      </w:pPr>
      <w:r w:rsidRPr="00A77D82">
        <w:rPr>
          <w:rFonts w:ascii="Arial" w:eastAsia="ＭＳ Ｐゴシック" w:hAnsi="Arial" w:cs="Arial"/>
          <w:color w:val="333333"/>
          <w:kern w:val="0"/>
          <w:szCs w:val="21"/>
        </w:rPr>
        <w:t>1.</w:t>
      </w:r>
      <w:r w:rsidRPr="00A77D82">
        <w:rPr>
          <w:rFonts w:ascii="Arial" w:eastAsia="ＭＳ Ｐゴシック" w:hAnsi="Arial" w:cs="Arial"/>
          <w:color w:val="333333"/>
          <w:kern w:val="0"/>
          <w:szCs w:val="21"/>
        </w:rPr>
        <w:t xml:space="preserve">　三大症状には体重増加が含まれる。</w:t>
      </w:r>
    </w:p>
    <w:p w14:paraId="56D5647D" w14:textId="77777777" w:rsidR="00A77D82" w:rsidRPr="00A77D82" w:rsidRDefault="00A77D82" w:rsidP="00A77D82">
      <w:pPr>
        <w:widowControl/>
        <w:numPr>
          <w:ilvl w:val="0"/>
          <w:numId w:val="3"/>
        </w:numPr>
        <w:jc w:val="left"/>
        <w:rPr>
          <w:rFonts w:ascii="Arial" w:eastAsia="ＭＳ Ｐゴシック" w:hAnsi="Arial" w:cs="Arial"/>
          <w:color w:val="333333"/>
          <w:kern w:val="0"/>
          <w:szCs w:val="21"/>
        </w:rPr>
      </w:pPr>
      <w:r w:rsidRPr="00A77D82">
        <w:rPr>
          <w:rFonts w:ascii="Arial" w:eastAsia="ＭＳ Ｐゴシック" w:hAnsi="Arial" w:cs="Arial"/>
          <w:color w:val="333333"/>
          <w:kern w:val="0"/>
          <w:szCs w:val="21"/>
        </w:rPr>
        <w:t>2.</w:t>
      </w:r>
      <w:r w:rsidRPr="00A77D82">
        <w:rPr>
          <w:rFonts w:ascii="Arial" w:eastAsia="ＭＳ Ｐゴシック" w:hAnsi="Arial" w:cs="Arial"/>
          <w:color w:val="333333"/>
          <w:kern w:val="0"/>
          <w:szCs w:val="21"/>
        </w:rPr>
        <w:t xml:space="preserve">　インスリン療法が必須である。</w:t>
      </w:r>
    </w:p>
    <w:p w14:paraId="537CF71C" w14:textId="77777777" w:rsidR="00A77D82" w:rsidRPr="00A77D82" w:rsidRDefault="00A77D82" w:rsidP="00A77D82">
      <w:pPr>
        <w:widowControl/>
        <w:numPr>
          <w:ilvl w:val="0"/>
          <w:numId w:val="3"/>
        </w:numPr>
        <w:jc w:val="left"/>
        <w:rPr>
          <w:rFonts w:ascii="Arial" w:eastAsia="ＭＳ Ｐゴシック" w:hAnsi="Arial" w:cs="Arial"/>
          <w:color w:val="333333"/>
          <w:kern w:val="0"/>
          <w:szCs w:val="21"/>
        </w:rPr>
      </w:pPr>
      <w:r w:rsidRPr="00A77D82">
        <w:rPr>
          <w:rFonts w:ascii="Arial" w:eastAsia="ＭＳ Ｐゴシック" w:hAnsi="Arial" w:cs="Arial"/>
          <w:color w:val="333333"/>
          <w:kern w:val="0"/>
          <w:szCs w:val="21"/>
        </w:rPr>
        <w:t>3.</w:t>
      </w:r>
      <w:r w:rsidRPr="00A77D82">
        <w:rPr>
          <w:rFonts w:ascii="Arial" w:eastAsia="ＭＳ Ｐゴシック" w:hAnsi="Arial" w:cs="Arial"/>
          <w:color w:val="333333"/>
          <w:kern w:val="0"/>
          <w:szCs w:val="21"/>
        </w:rPr>
        <w:t xml:space="preserve">　空腹時血糖</w:t>
      </w:r>
      <w:r w:rsidRPr="00A77D82">
        <w:rPr>
          <w:rFonts w:ascii="Arial" w:eastAsia="ＭＳ Ｐゴシック" w:hAnsi="Arial" w:cs="Arial"/>
          <w:color w:val="333333"/>
          <w:kern w:val="0"/>
          <w:szCs w:val="21"/>
        </w:rPr>
        <w:t>80mg/dL</w:t>
      </w:r>
      <w:r w:rsidRPr="00A77D82">
        <w:rPr>
          <w:rFonts w:ascii="Arial" w:eastAsia="ＭＳ Ｐゴシック" w:hAnsi="Arial" w:cs="Arial"/>
          <w:color w:val="333333"/>
          <w:kern w:val="0"/>
          <w:szCs w:val="21"/>
        </w:rPr>
        <w:t>以下で低血糖と判定する。</w:t>
      </w:r>
    </w:p>
    <w:p w14:paraId="7C20D5FE" w14:textId="77777777" w:rsidR="00A77D82" w:rsidRPr="00A77D82" w:rsidRDefault="00A77D82" w:rsidP="00A77D82">
      <w:pPr>
        <w:widowControl/>
        <w:numPr>
          <w:ilvl w:val="0"/>
          <w:numId w:val="3"/>
        </w:numPr>
        <w:jc w:val="left"/>
        <w:rPr>
          <w:rFonts w:ascii="Arial" w:eastAsia="ＭＳ Ｐゴシック" w:hAnsi="Arial" w:cs="Arial"/>
          <w:color w:val="333333"/>
          <w:kern w:val="0"/>
          <w:szCs w:val="21"/>
        </w:rPr>
      </w:pPr>
      <w:r w:rsidRPr="00A77D82">
        <w:rPr>
          <w:rFonts w:ascii="Arial" w:eastAsia="ＭＳ Ｐゴシック" w:hAnsi="Arial" w:cs="Arial"/>
          <w:color w:val="333333"/>
          <w:kern w:val="0"/>
          <w:szCs w:val="21"/>
        </w:rPr>
        <w:t>4.</w:t>
      </w:r>
      <w:r w:rsidRPr="00A77D82">
        <w:rPr>
          <w:rFonts w:ascii="Arial" w:eastAsia="ＭＳ Ｐゴシック" w:hAnsi="Arial" w:cs="Arial"/>
          <w:color w:val="333333"/>
          <w:kern w:val="0"/>
          <w:szCs w:val="21"/>
        </w:rPr>
        <w:t xml:space="preserve">　運動を制限する必要がある。</w:t>
      </w:r>
    </w:p>
    <w:p w14:paraId="1F034B2F" w14:textId="77777777" w:rsidR="00A77D82" w:rsidRPr="00A77D82" w:rsidRDefault="00A77D82" w:rsidP="00A77D82">
      <w:pPr>
        <w:widowControl/>
        <w:jc w:val="left"/>
        <w:rPr>
          <w:rFonts w:ascii="Arial" w:eastAsia="ＭＳ Ｐゴシック" w:hAnsi="Arial" w:cs="Arial"/>
          <w:color w:val="333333"/>
          <w:kern w:val="0"/>
          <w:szCs w:val="21"/>
        </w:rPr>
      </w:pPr>
      <w:r>
        <w:rPr>
          <w:rFonts w:hint="eastAsia"/>
        </w:rPr>
        <w:t>・</w:t>
      </w:r>
      <w:r w:rsidRPr="00A77D82">
        <w:rPr>
          <w:rFonts w:ascii="Arial" w:eastAsia="ＭＳ Ｐゴシック" w:hAnsi="Arial" w:cs="Arial"/>
          <w:color w:val="333333"/>
          <w:kern w:val="0"/>
          <w:szCs w:val="21"/>
        </w:rPr>
        <w:t>A</w:t>
      </w:r>
      <w:r w:rsidRPr="00A77D82">
        <w:rPr>
          <w:rFonts w:ascii="Arial" w:eastAsia="ＭＳ Ｐゴシック" w:hAnsi="Arial" w:cs="Arial"/>
          <w:color w:val="333333"/>
          <w:kern w:val="0"/>
          <w:szCs w:val="21"/>
        </w:rPr>
        <w:t>ちゃん（</w:t>
      </w:r>
      <w:r w:rsidRPr="00A77D82">
        <w:rPr>
          <w:rFonts w:ascii="Arial" w:eastAsia="ＭＳ Ｐゴシック" w:hAnsi="Arial" w:cs="Arial"/>
          <w:color w:val="333333"/>
          <w:kern w:val="0"/>
          <w:szCs w:val="21"/>
        </w:rPr>
        <w:t>2</w:t>
      </w:r>
      <w:r w:rsidRPr="00A77D82">
        <w:rPr>
          <w:rFonts w:ascii="Arial" w:eastAsia="ＭＳ Ｐゴシック" w:hAnsi="Arial" w:cs="Arial"/>
          <w:color w:val="333333"/>
          <w:kern w:val="0"/>
          <w:szCs w:val="21"/>
        </w:rPr>
        <w:t>歳）は、初めて気管支喘息の小発作が起こり入院した。母親に家庭での生活状況を確認すると「</w:t>
      </w:r>
      <w:r w:rsidRPr="00A77D82">
        <w:rPr>
          <w:rFonts w:ascii="Arial" w:eastAsia="ＭＳ Ｐゴシック" w:hAnsi="Arial" w:cs="Arial"/>
          <w:color w:val="333333"/>
          <w:kern w:val="0"/>
          <w:szCs w:val="21"/>
        </w:rPr>
        <w:t>A</w:t>
      </w:r>
      <w:r w:rsidRPr="00A77D82">
        <w:rPr>
          <w:rFonts w:ascii="Arial" w:eastAsia="ＭＳ Ｐゴシック" w:hAnsi="Arial" w:cs="Arial"/>
          <w:color w:val="333333"/>
          <w:kern w:val="0"/>
          <w:szCs w:val="21"/>
        </w:rPr>
        <w:t>ちゃんは犬のぬいぐるみを触らないと眠れないんです」と話した。検査の結果、アレルゲンはハウスダストとダニであった。症状が軽快したため副腎皮質ステロイド吸入薬と抗アレルギー薬とが処方されて退院することになった。</w:t>
      </w:r>
      <w:r w:rsidRPr="00A77D82">
        <w:rPr>
          <w:rFonts w:ascii="Arial" w:eastAsia="ＭＳ Ｐゴシック" w:hAnsi="Arial" w:cs="Arial"/>
          <w:color w:val="333333"/>
          <w:kern w:val="0"/>
          <w:szCs w:val="21"/>
        </w:rPr>
        <w:br/>
      </w:r>
      <w:r w:rsidRPr="00A77D82">
        <w:rPr>
          <w:rFonts w:ascii="Arial" w:eastAsia="ＭＳ Ｐゴシック" w:hAnsi="Arial" w:cs="Arial"/>
          <w:color w:val="333333"/>
          <w:kern w:val="0"/>
          <w:szCs w:val="21"/>
        </w:rPr>
        <w:br/>
      </w:r>
      <w:r w:rsidRPr="00A77D82">
        <w:rPr>
          <w:rFonts w:ascii="Arial" w:eastAsia="ＭＳ Ｐゴシック" w:hAnsi="Arial" w:cs="Arial"/>
          <w:color w:val="333333"/>
          <w:kern w:val="0"/>
          <w:szCs w:val="21"/>
        </w:rPr>
        <w:t>母親への退院指導で最も適切なのはどれか。</w:t>
      </w:r>
    </w:p>
    <w:p w14:paraId="5C67FAED" w14:textId="77777777" w:rsidR="00A77D82" w:rsidRPr="00A77D82" w:rsidRDefault="00A77D82" w:rsidP="00A77D82">
      <w:pPr>
        <w:widowControl/>
        <w:numPr>
          <w:ilvl w:val="0"/>
          <w:numId w:val="4"/>
        </w:numPr>
        <w:jc w:val="left"/>
        <w:rPr>
          <w:rFonts w:ascii="Arial" w:eastAsia="ＭＳ Ｐゴシック" w:hAnsi="Arial" w:cs="Arial"/>
          <w:color w:val="333333"/>
          <w:kern w:val="0"/>
          <w:szCs w:val="21"/>
        </w:rPr>
      </w:pPr>
      <w:r w:rsidRPr="00A77D82">
        <w:rPr>
          <w:rFonts w:ascii="Arial" w:eastAsia="ＭＳ Ｐゴシック" w:hAnsi="Arial" w:cs="Arial"/>
          <w:color w:val="333333"/>
          <w:kern w:val="0"/>
          <w:szCs w:val="21"/>
        </w:rPr>
        <w:t>1.</w:t>
      </w:r>
      <w:r w:rsidRPr="00A77D82">
        <w:rPr>
          <w:rFonts w:ascii="Arial" w:eastAsia="ＭＳ Ｐゴシック" w:hAnsi="Arial" w:cs="Arial"/>
          <w:color w:val="333333"/>
          <w:kern w:val="0"/>
          <w:szCs w:val="21"/>
        </w:rPr>
        <w:t xml:space="preserve">　「室内で遊ぶようにしましょう」</w:t>
      </w:r>
    </w:p>
    <w:p w14:paraId="1C12406C" w14:textId="77777777" w:rsidR="00A77D82" w:rsidRPr="00A77D82" w:rsidRDefault="00A77D82" w:rsidP="00A77D82">
      <w:pPr>
        <w:widowControl/>
        <w:numPr>
          <w:ilvl w:val="0"/>
          <w:numId w:val="4"/>
        </w:numPr>
        <w:jc w:val="left"/>
        <w:rPr>
          <w:rFonts w:ascii="Arial" w:eastAsia="ＭＳ Ｐゴシック" w:hAnsi="Arial" w:cs="Arial"/>
          <w:color w:val="333333"/>
          <w:kern w:val="0"/>
          <w:szCs w:val="21"/>
        </w:rPr>
      </w:pPr>
      <w:r w:rsidRPr="00A77D82">
        <w:rPr>
          <w:rFonts w:ascii="Arial" w:eastAsia="ＭＳ Ｐゴシック" w:hAnsi="Arial" w:cs="Arial"/>
          <w:color w:val="333333"/>
          <w:kern w:val="0"/>
          <w:szCs w:val="21"/>
        </w:rPr>
        <w:t>2.</w:t>
      </w:r>
      <w:r w:rsidRPr="00A77D82">
        <w:rPr>
          <w:rFonts w:ascii="Arial" w:eastAsia="ＭＳ Ｐゴシック" w:hAnsi="Arial" w:cs="Arial"/>
          <w:color w:val="333333"/>
          <w:kern w:val="0"/>
          <w:szCs w:val="21"/>
        </w:rPr>
        <w:t xml:space="preserve">　「犬のぬいぐるみは捨てましょう」</w:t>
      </w:r>
    </w:p>
    <w:p w14:paraId="033E3F69" w14:textId="77777777" w:rsidR="00A77D82" w:rsidRPr="00A77D82" w:rsidRDefault="00A77D82" w:rsidP="00A77D82">
      <w:pPr>
        <w:widowControl/>
        <w:numPr>
          <w:ilvl w:val="0"/>
          <w:numId w:val="4"/>
        </w:numPr>
        <w:jc w:val="left"/>
        <w:rPr>
          <w:rFonts w:ascii="Arial" w:eastAsia="ＭＳ Ｐゴシック" w:hAnsi="Arial" w:cs="Arial"/>
          <w:color w:val="333333"/>
          <w:kern w:val="0"/>
          <w:szCs w:val="21"/>
        </w:rPr>
      </w:pPr>
      <w:r w:rsidRPr="00A77D82">
        <w:rPr>
          <w:rFonts w:ascii="Arial" w:eastAsia="ＭＳ Ｐゴシック" w:hAnsi="Arial" w:cs="Arial"/>
          <w:color w:val="333333"/>
          <w:kern w:val="0"/>
          <w:szCs w:val="21"/>
        </w:rPr>
        <w:t>3.</w:t>
      </w:r>
      <w:r w:rsidRPr="00A77D82">
        <w:rPr>
          <w:rFonts w:ascii="Arial" w:eastAsia="ＭＳ Ｐゴシック" w:hAnsi="Arial" w:cs="Arial"/>
          <w:color w:val="333333"/>
          <w:kern w:val="0"/>
          <w:szCs w:val="21"/>
        </w:rPr>
        <w:t xml:space="preserve">　「発作が起きたら救急車を呼びましょう」</w:t>
      </w:r>
    </w:p>
    <w:p w14:paraId="06136043" w14:textId="77777777" w:rsidR="00A77D82" w:rsidRDefault="00A77D82" w:rsidP="00A77D82">
      <w:pPr>
        <w:widowControl/>
        <w:numPr>
          <w:ilvl w:val="0"/>
          <w:numId w:val="4"/>
        </w:numPr>
        <w:jc w:val="left"/>
        <w:rPr>
          <w:rFonts w:ascii="Arial" w:eastAsia="ＭＳ Ｐゴシック" w:hAnsi="Arial" w:cs="Arial"/>
          <w:color w:val="333333"/>
          <w:kern w:val="0"/>
          <w:szCs w:val="21"/>
        </w:rPr>
      </w:pPr>
      <w:r w:rsidRPr="00A77D82">
        <w:rPr>
          <w:rFonts w:ascii="Arial" w:eastAsia="ＭＳ Ｐゴシック" w:hAnsi="Arial" w:cs="Arial"/>
          <w:color w:val="333333"/>
          <w:kern w:val="0"/>
          <w:szCs w:val="21"/>
        </w:rPr>
        <w:t>4.</w:t>
      </w:r>
      <w:r w:rsidRPr="00A77D82">
        <w:rPr>
          <w:rFonts w:ascii="Arial" w:eastAsia="ＭＳ Ｐゴシック" w:hAnsi="Arial" w:cs="Arial"/>
          <w:color w:val="333333"/>
          <w:kern w:val="0"/>
          <w:szCs w:val="21"/>
        </w:rPr>
        <w:t xml:space="preserve">　「喘息の症状がないときもお薬を吸入しましょう」</w:t>
      </w:r>
    </w:p>
    <w:p w14:paraId="4A9230D5" w14:textId="77777777" w:rsidR="00A77D82" w:rsidRDefault="00A77D82" w:rsidP="00A77D82">
      <w:pPr>
        <w:widowControl/>
        <w:jc w:val="left"/>
        <w:rPr>
          <w:rFonts w:ascii="Arial" w:eastAsia="ＭＳ Ｐゴシック" w:hAnsi="Arial" w:cs="Arial"/>
          <w:color w:val="333333"/>
          <w:kern w:val="0"/>
          <w:szCs w:val="21"/>
        </w:rPr>
      </w:pPr>
    </w:p>
    <w:p w14:paraId="683EE8FD" w14:textId="77777777" w:rsidR="00A77D82" w:rsidRDefault="00A77D82" w:rsidP="00A77D82">
      <w:pPr>
        <w:widowControl/>
        <w:jc w:val="left"/>
        <w:rPr>
          <w:rFonts w:ascii="Arial" w:eastAsia="ＭＳ Ｐゴシック" w:hAnsi="Arial" w:cs="Arial"/>
          <w:color w:val="333333"/>
          <w:kern w:val="0"/>
          <w:szCs w:val="21"/>
        </w:rPr>
      </w:pPr>
    </w:p>
    <w:p w14:paraId="6D827982" w14:textId="77777777" w:rsidR="00A77D82" w:rsidRDefault="00A77D82" w:rsidP="00A77D82">
      <w:pPr>
        <w:widowControl/>
        <w:jc w:val="left"/>
        <w:rPr>
          <w:rFonts w:ascii="Arial" w:eastAsia="ＭＳ Ｐゴシック" w:hAnsi="Arial" w:cs="Arial"/>
          <w:color w:val="333333"/>
          <w:kern w:val="0"/>
          <w:szCs w:val="21"/>
        </w:rPr>
      </w:pPr>
    </w:p>
    <w:p w14:paraId="5A7405DA" w14:textId="77777777" w:rsidR="00A77D82" w:rsidRDefault="00A77D82" w:rsidP="00A77D82">
      <w:pPr>
        <w:widowControl/>
        <w:jc w:val="left"/>
        <w:rPr>
          <w:rFonts w:ascii="Arial" w:eastAsia="ＭＳ Ｐゴシック" w:hAnsi="Arial" w:cs="Arial"/>
          <w:color w:val="333333"/>
          <w:kern w:val="0"/>
          <w:szCs w:val="21"/>
        </w:rPr>
      </w:pPr>
    </w:p>
    <w:p w14:paraId="2665EEB1" w14:textId="77777777" w:rsidR="00A77D82" w:rsidRDefault="00A77D82" w:rsidP="00A77D82">
      <w:pPr>
        <w:widowControl/>
        <w:jc w:val="left"/>
        <w:rPr>
          <w:rFonts w:ascii="Arial" w:eastAsia="ＭＳ Ｐゴシック" w:hAnsi="Arial" w:cs="Arial"/>
          <w:color w:val="333333"/>
          <w:kern w:val="0"/>
          <w:szCs w:val="21"/>
        </w:rPr>
      </w:pPr>
    </w:p>
    <w:p w14:paraId="44A98AF0" w14:textId="77777777" w:rsidR="00A77D82" w:rsidRDefault="00A77D82" w:rsidP="00A77D82">
      <w:pPr>
        <w:widowControl/>
        <w:jc w:val="left"/>
        <w:rPr>
          <w:rFonts w:ascii="Arial" w:eastAsia="ＭＳ Ｐゴシック" w:hAnsi="Arial" w:cs="Arial"/>
          <w:color w:val="333333"/>
          <w:kern w:val="0"/>
          <w:szCs w:val="21"/>
        </w:rPr>
      </w:pPr>
    </w:p>
    <w:p w14:paraId="44CC4558" w14:textId="77777777" w:rsidR="00A77D82" w:rsidRDefault="00A77D82" w:rsidP="00A77D82">
      <w:pPr>
        <w:widowControl/>
        <w:jc w:val="left"/>
        <w:rPr>
          <w:rFonts w:ascii="Arial" w:eastAsia="ＭＳ Ｐゴシック" w:hAnsi="Arial" w:cs="Arial"/>
          <w:color w:val="333333"/>
          <w:kern w:val="0"/>
          <w:szCs w:val="21"/>
        </w:rPr>
      </w:pPr>
    </w:p>
    <w:p w14:paraId="1FD72289" w14:textId="77777777" w:rsidR="00A77D82" w:rsidRPr="00A77D82" w:rsidRDefault="00A77D82" w:rsidP="00A77D82">
      <w:pPr>
        <w:widowControl/>
        <w:jc w:val="left"/>
        <w:rPr>
          <w:rFonts w:ascii="Arial" w:eastAsia="ＭＳ Ｐゴシック" w:hAnsi="Arial" w:cs="Arial" w:hint="eastAsia"/>
          <w:color w:val="333333"/>
          <w:kern w:val="0"/>
          <w:szCs w:val="21"/>
        </w:rPr>
      </w:pPr>
    </w:p>
    <w:p w14:paraId="70263345" w14:textId="77777777" w:rsidR="00A77D82" w:rsidRPr="00A77D82" w:rsidRDefault="00A77D82" w:rsidP="00A77D82">
      <w:pPr>
        <w:widowControl/>
        <w:jc w:val="left"/>
        <w:rPr>
          <w:rFonts w:ascii="Arial" w:eastAsia="ＭＳ Ｐゴシック" w:hAnsi="Arial" w:cs="Arial"/>
          <w:color w:val="333333"/>
          <w:kern w:val="0"/>
          <w:szCs w:val="21"/>
        </w:rPr>
      </w:pPr>
      <w:r>
        <w:rPr>
          <w:rFonts w:hint="eastAsia"/>
        </w:rPr>
        <w:lastRenderedPageBreak/>
        <w:t>・</w:t>
      </w:r>
      <w:r w:rsidRPr="00A77D82">
        <w:rPr>
          <w:rFonts w:ascii="Arial" w:eastAsia="ＭＳ Ｐゴシック" w:hAnsi="Arial" w:cs="Arial"/>
          <w:color w:val="333333"/>
          <w:kern w:val="0"/>
          <w:szCs w:val="21"/>
        </w:rPr>
        <w:t>生後</w:t>
      </w:r>
      <w:r w:rsidRPr="00A77D82">
        <w:rPr>
          <w:rFonts w:ascii="Arial" w:eastAsia="ＭＳ Ｐゴシック" w:hAnsi="Arial" w:cs="Arial"/>
          <w:color w:val="333333"/>
          <w:kern w:val="0"/>
          <w:szCs w:val="21"/>
        </w:rPr>
        <w:t>1</w:t>
      </w:r>
      <w:r w:rsidRPr="00A77D82">
        <w:rPr>
          <w:rFonts w:ascii="Arial" w:eastAsia="ＭＳ Ｐゴシック" w:hAnsi="Arial" w:cs="Arial"/>
          <w:color w:val="333333"/>
          <w:kern w:val="0"/>
          <w:szCs w:val="21"/>
        </w:rPr>
        <w:t>か月の男児。</w:t>
      </w:r>
      <w:r w:rsidRPr="00A77D82">
        <w:rPr>
          <w:rFonts w:ascii="Arial" w:eastAsia="ＭＳ Ｐゴシック" w:hAnsi="Arial" w:cs="Arial"/>
          <w:color w:val="333333"/>
          <w:kern w:val="0"/>
          <w:szCs w:val="21"/>
        </w:rPr>
        <w:t>Hirschsprung</w:t>
      </w:r>
      <w:r w:rsidRPr="00A77D82">
        <w:rPr>
          <w:rFonts w:ascii="Arial" w:eastAsia="ＭＳ Ｐゴシック" w:hAnsi="Arial" w:cs="Arial"/>
          <w:color w:val="333333"/>
          <w:kern w:val="0"/>
          <w:szCs w:val="21"/>
        </w:rPr>
        <w:t>〈ヒルシュスプルング〉病と診断され、生後</w:t>
      </w:r>
      <w:r w:rsidRPr="00A77D82">
        <w:rPr>
          <w:rFonts w:ascii="Arial" w:eastAsia="ＭＳ Ｐゴシック" w:hAnsi="Arial" w:cs="Arial"/>
          <w:color w:val="333333"/>
          <w:kern w:val="0"/>
          <w:szCs w:val="21"/>
        </w:rPr>
        <w:t>6</w:t>
      </w:r>
      <w:r w:rsidRPr="00A77D82">
        <w:rPr>
          <w:rFonts w:ascii="Arial" w:eastAsia="ＭＳ Ｐゴシック" w:hAnsi="Arial" w:cs="Arial"/>
          <w:color w:val="333333"/>
          <w:kern w:val="0"/>
          <w:szCs w:val="21"/>
        </w:rPr>
        <w:t>日、回腸部にストーマ造設術を行った。術後は良好であり、退院に向けてストーマケアに関する指導を行うことになった。</w:t>
      </w:r>
      <w:r w:rsidRPr="00A77D82">
        <w:rPr>
          <w:rFonts w:ascii="Arial" w:eastAsia="ＭＳ Ｐゴシック" w:hAnsi="Arial" w:cs="Arial"/>
          <w:color w:val="333333"/>
          <w:kern w:val="0"/>
          <w:szCs w:val="21"/>
        </w:rPr>
        <w:br/>
      </w:r>
      <w:r w:rsidRPr="00A77D82">
        <w:rPr>
          <w:rFonts w:ascii="Arial" w:eastAsia="ＭＳ Ｐゴシック" w:hAnsi="Arial" w:cs="Arial"/>
          <w:color w:val="333333"/>
          <w:kern w:val="0"/>
          <w:szCs w:val="21"/>
        </w:rPr>
        <w:br/>
      </w:r>
      <w:r w:rsidRPr="00A77D82">
        <w:rPr>
          <w:rFonts w:ascii="Arial" w:eastAsia="ＭＳ Ｐゴシック" w:hAnsi="Arial" w:cs="Arial"/>
          <w:color w:val="333333"/>
          <w:kern w:val="0"/>
          <w:szCs w:val="21"/>
        </w:rPr>
        <w:t>母親に対する指導として適切なのはどれか。</w:t>
      </w:r>
    </w:p>
    <w:p w14:paraId="0489D32F" w14:textId="77777777" w:rsidR="00A77D82" w:rsidRPr="00A77D82" w:rsidRDefault="00A77D82" w:rsidP="00A77D82">
      <w:pPr>
        <w:widowControl/>
        <w:numPr>
          <w:ilvl w:val="0"/>
          <w:numId w:val="5"/>
        </w:numPr>
        <w:jc w:val="left"/>
        <w:rPr>
          <w:rFonts w:ascii="Arial" w:eastAsia="ＭＳ Ｐゴシック" w:hAnsi="Arial" w:cs="Arial"/>
          <w:color w:val="333333"/>
          <w:kern w:val="0"/>
          <w:szCs w:val="21"/>
        </w:rPr>
      </w:pPr>
      <w:r w:rsidRPr="00A77D82">
        <w:rPr>
          <w:rFonts w:ascii="Arial" w:eastAsia="ＭＳ Ｐゴシック" w:hAnsi="Arial" w:cs="Arial"/>
          <w:color w:val="333333"/>
          <w:kern w:val="0"/>
          <w:szCs w:val="21"/>
        </w:rPr>
        <w:t>1.</w:t>
      </w:r>
      <w:r w:rsidRPr="00A77D82">
        <w:rPr>
          <w:rFonts w:ascii="Arial" w:eastAsia="ＭＳ Ｐゴシック" w:hAnsi="Arial" w:cs="Arial"/>
          <w:color w:val="333333"/>
          <w:kern w:val="0"/>
          <w:szCs w:val="21"/>
        </w:rPr>
        <w:t xml:space="preserve">　「面板をはがした部位はタオルで拭いてください」</w:t>
      </w:r>
    </w:p>
    <w:p w14:paraId="367761F4" w14:textId="77777777" w:rsidR="00A77D82" w:rsidRPr="00A77D82" w:rsidRDefault="00A77D82" w:rsidP="00A77D82">
      <w:pPr>
        <w:widowControl/>
        <w:numPr>
          <w:ilvl w:val="0"/>
          <w:numId w:val="5"/>
        </w:numPr>
        <w:jc w:val="left"/>
        <w:rPr>
          <w:rFonts w:ascii="Arial" w:eastAsia="ＭＳ Ｐゴシック" w:hAnsi="Arial" w:cs="Arial"/>
          <w:color w:val="333333"/>
          <w:kern w:val="0"/>
          <w:szCs w:val="21"/>
        </w:rPr>
      </w:pPr>
      <w:r w:rsidRPr="00A77D82">
        <w:rPr>
          <w:rFonts w:ascii="Arial" w:eastAsia="ＭＳ Ｐゴシック" w:hAnsi="Arial" w:cs="Arial"/>
          <w:color w:val="333333"/>
          <w:kern w:val="0"/>
          <w:szCs w:val="21"/>
        </w:rPr>
        <w:t>2.</w:t>
      </w:r>
      <w:r w:rsidRPr="00A77D82">
        <w:rPr>
          <w:rFonts w:ascii="Arial" w:eastAsia="ＭＳ Ｐゴシック" w:hAnsi="Arial" w:cs="Arial"/>
          <w:color w:val="333333"/>
          <w:kern w:val="0"/>
          <w:szCs w:val="21"/>
        </w:rPr>
        <w:t xml:space="preserve">　「ストーマ装具の交換は授乳直後に行ってください」</w:t>
      </w:r>
    </w:p>
    <w:p w14:paraId="1CF5AA1B" w14:textId="77777777" w:rsidR="00A77D82" w:rsidRPr="00A77D82" w:rsidRDefault="00A77D82" w:rsidP="00A77D82">
      <w:pPr>
        <w:widowControl/>
        <w:numPr>
          <w:ilvl w:val="0"/>
          <w:numId w:val="5"/>
        </w:numPr>
        <w:jc w:val="left"/>
        <w:rPr>
          <w:rFonts w:ascii="Arial" w:eastAsia="ＭＳ Ｐゴシック" w:hAnsi="Arial" w:cs="Arial"/>
          <w:color w:val="333333"/>
          <w:kern w:val="0"/>
          <w:szCs w:val="21"/>
        </w:rPr>
      </w:pPr>
      <w:r w:rsidRPr="00A77D82">
        <w:rPr>
          <w:rFonts w:ascii="Arial" w:eastAsia="ＭＳ Ｐゴシック" w:hAnsi="Arial" w:cs="Arial"/>
          <w:color w:val="333333"/>
          <w:kern w:val="0"/>
          <w:szCs w:val="21"/>
        </w:rPr>
        <w:t>3.</w:t>
      </w:r>
      <w:r w:rsidRPr="00A77D82">
        <w:rPr>
          <w:rFonts w:ascii="Arial" w:eastAsia="ＭＳ Ｐゴシック" w:hAnsi="Arial" w:cs="Arial"/>
          <w:color w:val="333333"/>
          <w:kern w:val="0"/>
          <w:szCs w:val="21"/>
        </w:rPr>
        <w:t xml:space="preserve">　「ストーマから水様の便が出る時は受診してください」</w:t>
      </w:r>
    </w:p>
    <w:p w14:paraId="178B86D5" w14:textId="77777777" w:rsidR="00A77D82" w:rsidRPr="00A77D82" w:rsidRDefault="00A77D82" w:rsidP="00A77D82">
      <w:pPr>
        <w:widowControl/>
        <w:numPr>
          <w:ilvl w:val="0"/>
          <w:numId w:val="5"/>
        </w:numPr>
        <w:jc w:val="left"/>
        <w:rPr>
          <w:rFonts w:ascii="Arial" w:eastAsia="ＭＳ Ｐゴシック" w:hAnsi="Arial" w:cs="Arial"/>
          <w:color w:val="333333"/>
          <w:kern w:val="0"/>
          <w:szCs w:val="21"/>
        </w:rPr>
      </w:pPr>
      <w:r w:rsidRPr="00A77D82">
        <w:rPr>
          <w:rFonts w:ascii="Arial" w:eastAsia="ＭＳ Ｐゴシック" w:hAnsi="Arial" w:cs="Arial"/>
          <w:color w:val="333333"/>
          <w:kern w:val="0"/>
          <w:szCs w:val="21"/>
        </w:rPr>
        <w:t>4.</w:t>
      </w:r>
      <w:r w:rsidRPr="00A77D82">
        <w:rPr>
          <w:rFonts w:ascii="Arial" w:eastAsia="ＭＳ Ｐゴシック" w:hAnsi="Arial" w:cs="Arial"/>
          <w:color w:val="333333"/>
          <w:kern w:val="0"/>
          <w:szCs w:val="21"/>
        </w:rPr>
        <w:t xml:space="preserve">　「ストーマ装具の交換は滅菌手袋を装着して行ってください」</w:t>
      </w:r>
    </w:p>
    <w:p w14:paraId="5EC0559F" w14:textId="77777777" w:rsidR="00A77D82" w:rsidRPr="00A77D82" w:rsidRDefault="00A77D82" w:rsidP="00A77D82">
      <w:pPr>
        <w:widowControl/>
        <w:numPr>
          <w:ilvl w:val="0"/>
          <w:numId w:val="5"/>
        </w:numPr>
        <w:jc w:val="left"/>
        <w:rPr>
          <w:rFonts w:ascii="Arial" w:eastAsia="ＭＳ Ｐゴシック" w:hAnsi="Arial" w:cs="Arial"/>
          <w:color w:val="333333"/>
          <w:kern w:val="0"/>
          <w:szCs w:val="21"/>
        </w:rPr>
      </w:pPr>
      <w:r w:rsidRPr="00A77D82">
        <w:rPr>
          <w:rFonts w:ascii="Arial" w:eastAsia="ＭＳ Ｐゴシック" w:hAnsi="Arial" w:cs="Arial"/>
          <w:color w:val="333333"/>
          <w:kern w:val="0"/>
          <w:szCs w:val="21"/>
        </w:rPr>
        <w:t>5.</w:t>
      </w:r>
      <w:r w:rsidRPr="00A77D82">
        <w:rPr>
          <w:rFonts w:ascii="Arial" w:eastAsia="ＭＳ Ｐゴシック" w:hAnsi="Arial" w:cs="Arial"/>
          <w:color w:val="333333"/>
          <w:kern w:val="0"/>
          <w:szCs w:val="21"/>
        </w:rPr>
        <w:t xml:space="preserve">　「ストーマ装具は便を捨てる部分が体の外側に向くように貼ってください」</w:t>
      </w:r>
    </w:p>
    <w:p w14:paraId="488F76C0" w14:textId="10C01DAB" w:rsidR="00A77D82" w:rsidRPr="00A77D82" w:rsidRDefault="00A77D82">
      <w:pPr>
        <w:rPr>
          <w:rFonts w:hint="eastAsia"/>
        </w:rPr>
      </w:pPr>
      <w:r>
        <w:rPr>
          <w:rFonts w:hint="eastAsia"/>
        </w:rPr>
        <w:t>・</w:t>
      </w:r>
    </w:p>
    <w:sectPr w:rsidR="00A77D82" w:rsidRPr="00A77D82">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EF6C16"/>
    <w:multiLevelType w:val="multilevel"/>
    <w:tmpl w:val="CACC9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CB70E2"/>
    <w:multiLevelType w:val="multilevel"/>
    <w:tmpl w:val="A9D60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06F4D89"/>
    <w:multiLevelType w:val="multilevel"/>
    <w:tmpl w:val="8020C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2163AF9"/>
    <w:multiLevelType w:val="multilevel"/>
    <w:tmpl w:val="3B6E4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7B43883"/>
    <w:multiLevelType w:val="multilevel"/>
    <w:tmpl w:val="6F603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95312256">
    <w:abstractNumId w:val="3"/>
  </w:num>
  <w:num w:numId="2" w16cid:durableId="873156083">
    <w:abstractNumId w:val="2"/>
  </w:num>
  <w:num w:numId="3" w16cid:durableId="2013488605">
    <w:abstractNumId w:val="4"/>
  </w:num>
  <w:num w:numId="4" w16cid:durableId="95096756">
    <w:abstractNumId w:val="1"/>
  </w:num>
  <w:num w:numId="5" w16cid:durableId="7131198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D82"/>
    <w:rsid w:val="00004573"/>
    <w:rsid w:val="00074A92"/>
    <w:rsid w:val="00080170"/>
    <w:rsid w:val="00093DBB"/>
    <w:rsid w:val="000A2E81"/>
    <w:rsid w:val="000A2FBB"/>
    <w:rsid w:val="000D6A91"/>
    <w:rsid w:val="000F5617"/>
    <w:rsid w:val="00136F70"/>
    <w:rsid w:val="00156553"/>
    <w:rsid w:val="00166868"/>
    <w:rsid w:val="001705DC"/>
    <w:rsid w:val="00175EA4"/>
    <w:rsid w:val="0019011A"/>
    <w:rsid w:val="001A1CC4"/>
    <w:rsid w:val="001B6017"/>
    <w:rsid w:val="001D1B40"/>
    <w:rsid w:val="001E02D0"/>
    <w:rsid w:val="001E5A23"/>
    <w:rsid w:val="001F249D"/>
    <w:rsid w:val="001F4C40"/>
    <w:rsid w:val="002242B6"/>
    <w:rsid w:val="00271E61"/>
    <w:rsid w:val="00284C0E"/>
    <w:rsid w:val="0029707F"/>
    <w:rsid w:val="002B493F"/>
    <w:rsid w:val="00356D00"/>
    <w:rsid w:val="00356D92"/>
    <w:rsid w:val="0036435B"/>
    <w:rsid w:val="00364D09"/>
    <w:rsid w:val="00370CBD"/>
    <w:rsid w:val="003756EA"/>
    <w:rsid w:val="003A3C57"/>
    <w:rsid w:val="003A487B"/>
    <w:rsid w:val="003B1F39"/>
    <w:rsid w:val="003B26D0"/>
    <w:rsid w:val="003B3D7C"/>
    <w:rsid w:val="003F43F1"/>
    <w:rsid w:val="003F6D51"/>
    <w:rsid w:val="004115B3"/>
    <w:rsid w:val="00446101"/>
    <w:rsid w:val="00486B9E"/>
    <w:rsid w:val="004C49B2"/>
    <w:rsid w:val="00590062"/>
    <w:rsid w:val="005B1EF5"/>
    <w:rsid w:val="005F1575"/>
    <w:rsid w:val="0064054B"/>
    <w:rsid w:val="00640A68"/>
    <w:rsid w:val="00653CCC"/>
    <w:rsid w:val="00667A1C"/>
    <w:rsid w:val="0067261B"/>
    <w:rsid w:val="00685846"/>
    <w:rsid w:val="006A3EFD"/>
    <w:rsid w:val="006E2322"/>
    <w:rsid w:val="00726C3C"/>
    <w:rsid w:val="00732793"/>
    <w:rsid w:val="00750EB3"/>
    <w:rsid w:val="007C28A3"/>
    <w:rsid w:val="007E2779"/>
    <w:rsid w:val="00805D42"/>
    <w:rsid w:val="0082031E"/>
    <w:rsid w:val="008366EB"/>
    <w:rsid w:val="008843EF"/>
    <w:rsid w:val="008E5DD0"/>
    <w:rsid w:val="008F5360"/>
    <w:rsid w:val="009042FE"/>
    <w:rsid w:val="009063D6"/>
    <w:rsid w:val="009067F1"/>
    <w:rsid w:val="00985630"/>
    <w:rsid w:val="00995C89"/>
    <w:rsid w:val="009A1888"/>
    <w:rsid w:val="009F49E9"/>
    <w:rsid w:val="00A001C5"/>
    <w:rsid w:val="00A07C3E"/>
    <w:rsid w:val="00A6040D"/>
    <w:rsid w:val="00A77D82"/>
    <w:rsid w:val="00A77E0C"/>
    <w:rsid w:val="00A90498"/>
    <w:rsid w:val="00AA4557"/>
    <w:rsid w:val="00AC1F1B"/>
    <w:rsid w:val="00AD1CB7"/>
    <w:rsid w:val="00AF006E"/>
    <w:rsid w:val="00B360D1"/>
    <w:rsid w:val="00B62BD9"/>
    <w:rsid w:val="00B83CB8"/>
    <w:rsid w:val="00BA04AB"/>
    <w:rsid w:val="00BC1D51"/>
    <w:rsid w:val="00BC489B"/>
    <w:rsid w:val="00C01D85"/>
    <w:rsid w:val="00C16AFF"/>
    <w:rsid w:val="00C403AA"/>
    <w:rsid w:val="00C549FE"/>
    <w:rsid w:val="00C72328"/>
    <w:rsid w:val="00C74030"/>
    <w:rsid w:val="00C804CF"/>
    <w:rsid w:val="00C85163"/>
    <w:rsid w:val="00CC2F7F"/>
    <w:rsid w:val="00CD467B"/>
    <w:rsid w:val="00D026E7"/>
    <w:rsid w:val="00D33810"/>
    <w:rsid w:val="00D600EE"/>
    <w:rsid w:val="00D8112C"/>
    <w:rsid w:val="00E230EA"/>
    <w:rsid w:val="00E43D52"/>
    <w:rsid w:val="00E57E35"/>
    <w:rsid w:val="00E83BF6"/>
    <w:rsid w:val="00EA03E1"/>
    <w:rsid w:val="00ED1B09"/>
    <w:rsid w:val="00EE7BED"/>
    <w:rsid w:val="00F26CCA"/>
    <w:rsid w:val="00F40D13"/>
    <w:rsid w:val="00FE12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7D3A3C1"/>
  <w15:chartTrackingRefBased/>
  <w15:docId w15:val="{E92B9FB6-6F0E-40D7-B56A-9B1DE6CC6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1835454">
      <w:bodyDiv w:val="1"/>
      <w:marLeft w:val="0"/>
      <w:marRight w:val="0"/>
      <w:marTop w:val="0"/>
      <w:marBottom w:val="0"/>
      <w:divBdr>
        <w:top w:val="none" w:sz="0" w:space="0" w:color="auto"/>
        <w:left w:val="none" w:sz="0" w:space="0" w:color="auto"/>
        <w:bottom w:val="none" w:sz="0" w:space="0" w:color="auto"/>
        <w:right w:val="none" w:sz="0" w:space="0" w:color="auto"/>
      </w:divBdr>
      <w:divsChild>
        <w:div w:id="163446876">
          <w:marLeft w:val="0"/>
          <w:marRight w:val="0"/>
          <w:marTop w:val="0"/>
          <w:marBottom w:val="150"/>
          <w:divBdr>
            <w:top w:val="none" w:sz="0" w:space="0" w:color="auto"/>
            <w:left w:val="none" w:sz="0" w:space="0" w:color="auto"/>
            <w:bottom w:val="none" w:sz="0" w:space="0" w:color="auto"/>
            <w:right w:val="none" w:sz="0" w:space="0" w:color="auto"/>
          </w:divBdr>
        </w:div>
      </w:divsChild>
    </w:div>
    <w:div w:id="344674901">
      <w:bodyDiv w:val="1"/>
      <w:marLeft w:val="0"/>
      <w:marRight w:val="0"/>
      <w:marTop w:val="0"/>
      <w:marBottom w:val="0"/>
      <w:divBdr>
        <w:top w:val="none" w:sz="0" w:space="0" w:color="auto"/>
        <w:left w:val="none" w:sz="0" w:space="0" w:color="auto"/>
        <w:bottom w:val="none" w:sz="0" w:space="0" w:color="auto"/>
        <w:right w:val="none" w:sz="0" w:space="0" w:color="auto"/>
      </w:divBdr>
      <w:divsChild>
        <w:div w:id="789016256">
          <w:marLeft w:val="0"/>
          <w:marRight w:val="0"/>
          <w:marTop w:val="0"/>
          <w:marBottom w:val="150"/>
          <w:divBdr>
            <w:top w:val="none" w:sz="0" w:space="0" w:color="auto"/>
            <w:left w:val="none" w:sz="0" w:space="0" w:color="auto"/>
            <w:bottom w:val="none" w:sz="0" w:space="0" w:color="auto"/>
            <w:right w:val="none" w:sz="0" w:space="0" w:color="auto"/>
          </w:divBdr>
        </w:div>
      </w:divsChild>
    </w:div>
    <w:div w:id="421074415">
      <w:bodyDiv w:val="1"/>
      <w:marLeft w:val="0"/>
      <w:marRight w:val="0"/>
      <w:marTop w:val="0"/>
      <w:marBottom w:val="0"/>
      <w:divBdr>
        <w:top w:val="none" w:sz="0" w:space="0" w:color="auto"/>
        <w:left w:val="none" w:sz="0" w:space="0" w:color="auto"/>
        <w:bottom w:val="none" w:sz="0" w:space="0" w:color="auto"/>
        <w:right w:val="none" w:sz="0" w:space="0" w:color="auto"/>
      </w:divBdr>
      <w:divsChild>
        <w:div w:id="1565986351">
          <w:marLeft w:val="0"/>
          <w:marRight w:val="0"/>
          <w:marTop w:val="0"/>
          <w:marBottom w:val="150"/>
          <w:divBdr>
            <w:top w:val="none" w:sz="0" w:space="0" w:color="auto"/>
            <w:left w:val="none" w:sz="0" w:space="0" w:color="auto"/>
            <w:bottom w:val="none" w:sz="0" w:space="0" w:color="auto"/>
            <w:right w:val="none" w:sz="0" w:space="0" w:color="auto"/>
          </w:divBdr>
        </w:div>
      </w:divsChild>
    </w:div>
    <w:div w:id="648900385">
      <w:bodyDiv w:val="1"/>
      <w:marLeft w:val="0"/>
      <w:marRight w:val="0"/>
      <w:marTop w:val="0"/>
      <w:marBottom w:val="0"/>
      <w:divBdr>
        <w:top w:val="none" w:sz="0" w:space="0" w:color="auto"/>
        <w:left w:val="none" w:sz="0" w:space="0" w:color="auto"/>
        <w:bottom w:val="none" w:sz="0" w:space="0" w:color="auto"/>
        <w:right w:val="none" w:sz="0" w:space="0" w:color="auto"/>
      </w:divBdr>
      <w:divsChild>
        <w:div w:id="1391029006">
          <w:marLeft w:val="0"/>
          <w:marRight w:val="0"/>
          <w:marTop w:val="0"/>
          <w:marBottom w:val="150"/>
          <w:divBdr>
            <w:top w:val="none" w:sz="0" w:space="0" w:color="auto"/>
            <w:left w:val="none" w:sz="0" w:space="0" w:color="auto"/>
            <w:bottom w:val="none" w:sz="0" w:space="0" w:color="auto"/>
            <w:right w:val="none" w:sz="0" w:space="0" w:color="auto"/>
          </w:divBdr>
        </w:div>
      </w:divsChild>
    </w:div>
    <w:div w:id="685912170">
      <w:bodyDiv w:val="1"/>
      <w:marLeft w:val="0"/>
      <w:marRight w:val="0"/>
      <w:marTop w:val="0"/>
      <w:marBottom w:val="0"/>
      <w:divBdr>
        <w:top w:val="none" w:sz="0" w:space="0" w:color="auto"/>
        <w:left w:val="none" w:sz="0" w:space="0" w:color="auto"/>
        <w:bottom w:val="none" w:sz="0" w:space="0" w:color="auto"/>
        <w:right w:val="none" w:sz="0" w:space="0" w:color="auto"/>
      </w:divBdr>
      <w:divsChild>
        <w:div w:id="1293484970">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129</Words>
  <Characters>739</Characters>
  <Application>Microsoft Office Word</Application>
  <DocSecurity>0</DocSecurity>
  <Lines>6</Lines>
  <Paragraphs>1</Paragraphs>
  <ScaleCrop>false</ScaleCrop>
  <Company/>
  <LinksUpToDate>false</LinksUpToDate>
  <CharactersWithSpaces>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三平 宮川</dc:creator>
  <cp:keywords/>
  <dc:description/>
  <cp:lastModifiedBy>三平 宮川</cp:lastModifiedBy>
  <cp:revision>2</cp:revision>
  <dcterms:created xsi:type="dcterms:W3CDTF">2023-12-13T20:43:00Z</dcterms:created>
  <dcterms:modified xsi:type="dcterms:W3CDTF">2023-12-13T20:43:00Z</dcterms:modified>
</cp:coreProperties>
</file>